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1DE8F" w14:textId="77777777" w:rsidR="00D556A9" w:rsidRDefault="00D556A9" w:rsidP="00D556A9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26E3F8A8" w14:textId="77777777" w:rsidR="00D556A9" w:rsidRDefault="00D556A9" w:rsidP="00D556A9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12C6FD4E" w14:textId="77777777" w:rsidR="00D556A9" w:rsidRDefault="00D556A9" w:rsidP="00D556A9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76F05C9E" w14:textId="77777777" w:rsidR="00D556A9" w:rsidRDefault="00D556A9" w:rsidP="00D556A9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7E1E1DF1" w14:textId="77777777" w:rsidR="00D556A9" w:rsidRDefault="00D556A9" w:rsidP="00D556A9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646FB330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26. 05. 2011</w:t>
      </w:r>
    </w:p>
    <w:p w14:paraId="2C3A3665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zasedací místnost na Městském úřadu Sezemice, Husovo nám. 790, Sezemice</w:t>
      </w:r>
    </w:p>
    <w:p w14:paraId="50458121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577B0EC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R/110/10/2011</w:t>
      </w:r>
    </w:p>
    <w:p w14:paraId="2BCB10B9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dle § 15 zákona č. 250/2000 Sb., ve znění pozdějších předpisů projednala předloženou zprávu a</w:t>
      </w:r>
    </w:p>
    <w:p w14:paraId="284D4B85" w14:textId="77777777" w:rsidR="00D556A9" w:rsidRDefault="00D556A9" w:rsidP="00D556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vyúčtování hospodaření města k 31. 03. 2011</w:t>
      </w:r>
    </w:p>
    <w:p w14:paraId="3856FDA4" w14:textId="77777777" w:rsidR="00D556A9" w:rsidRDefault="00D556A9" w:rsidP="00D556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předložit vyúčtování hospodaření města k 31. 03. 2011 k projednání zastupitelstvu města</w:t>
      </w:r>
    </w:p>
    <w:p w14:paraId="7C4D4BA0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21. 06. 2011</w:t>
      </w:r>
    </w:p>
    <w:p w14:paraId="3C5B2B2B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FO</w:t>
      </w:r>
    </w:p>
    <w:p w14:paraId="1093D5C8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127D263C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R/111/10/2011</w:t>
      </w:r>
    </w:p>
    <w:p w14:paraId="663097B2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713887F0" w14:textId="77777777" w:rsidR="00D556A9" w:rsidRDefault="00D556A9" w:rsidP="00D556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informaci o výběrovém řízení na poskytnutí půjčky z Fondu obnovy majetku Města sezemice na rok 2011</w:t>
      </w:r>
    </w:p>
    <w:p w14:paraId="20C40131" w14:textId="77777777" w:rsidR="00D556A9" w:rsidRDefault="00D556A9" w:rsidP="00D556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 </w:t>
      </w:r>
      <w:r>
        <w:rPr>
          <w:rFonts w:ascii="Arial" w:hAnsi="Arial" w:cs="Arial"/>
          <w:b/>
          <w:bCs/>
          <w:color w:val="000000"/>
        </w:rPr>
        <w:t>schválit</w:t>
      </w:r>
      <w:r>
        <w:rPr>
          <w:rFonts w:ascii="Arial" w:hAnsi="Arial" w:cs="Arial"/>
          <w:color w:val="000000"/>
        </w:rPr>
        <w:t> půjčku z fondu obnovy majetku Města Sezemice fyzickým osobám</w:t>
      </w:r>
    </w:p>
    <w:p w14:paraId="1A6E8A26" w14:textId="77777777" w:rsidR="00D556A9" w:rsidRDefault="00D556A9" w:rsidP="00D556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Arial" w:hAnsi="Arial" w:cs="Arial"/>
          <w:color w:val="000000"/>
        </w:rPr>
        <w:t> předložit zastupitelstvu města zprávu o výběrovém řízení</w:t>
      </w:r>
    </w:p>
    <w:p w14:paraId="1DB68303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21. 06. 2011</w:t>
      </w:r>
    </w:p>
    <w:p w14:paraId="7DCCCE32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FO</w:t>
      </w:r>
    </w:p>
    <w:p w14:paraId="350F58A3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8C84473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R/112/10/2011</w:t>
      </w:r>
    </w:p>
    <w:p w14:paraId="25F6C473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06DB2CFF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souhlasí </w:t>
      </w:r>
      <w:r>
        <w:rPr>
          <w:rFonts w:ascii="Arial" w:hAnsi="Arial" w:cs="Arial"/>
          <w:color w:val="000000"/>
        </w:rPr>
        <w:t>s prodloužením nájemní smlouvy uzavřené na byt č. 17, Tyršovo nám. 722, Sezemice o jeden rok</w:t>
      </w:r>
    </w:p>
    <w:p w14:paraId="2159F57A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32AFDB3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R/113/10/2011</w:t>
      </w:r>
    </w:p>
    <w:p w14:paraId="73536E3A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62B89BBB" w14:textId="77777777" w:rsidR="00D556A9" w:rsidRDefault="00D556A9" w:rsidP="00D556A9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postoupení práv a povinností ze smlouvy o budoucí smlouvě o převodu bytové jednotky č. 737/51 – byt č. 1022 ul. Nerudova č. p. 737, Sezemice.</w:t>
      </w:r>
    </w:p>
    <w:p w14:paraId="5F3B4E17" w14:textId="77777777" w:rsidR="00D556A9" w:rsidRDefault="00D556A9" w:rsidP="00D556A9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po vyrovnání pohledávek vůči městu</w:t>
      </w:r>
      <w:r>
        <w:rPr>
          <w:rFonts w:ascii="Arial" w:hAnsi="Arial" w:cs="Arial"/>
          <w:b/>
          <w:bCs/>
          <w:color w:val="000000"/>
        </w:rPr>
        <w:t> souhlasí 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převodem bytu č. 1022, ul. Nerudova č. p. 737, Sezemice</w:t>
      </w:r>
    </w:p>
    <w:p w14:paraId="012FBD8C" w14:textId="77777777" w:rsidR="00D556A9" w:rsidRDefault="00D556A9" w:rsidP="00D556A9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s účinností od 01. 06. 2011 pronájem bytu č. 1022, ul. Nerudova č. p. 737, Sezemice</w:t>
      </w:r>
    </w:p>
    <w:p w14:paraId="1F875AA2" w14:textId="77777777" w:rsidR="00D556A9" w:rsidRDefault="00D556A9" w:rsidP="00D556A9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odboru SM a ŽP uzavřít smlouvu o budoucí smlouvě o převodu bytové jednotky a nájemní smlouvu dle bodu II. a III.</w:t>
      </w:r>
    </w:p>
    <w:p w14:paraId="26ACCA3A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05. 2011</w:t>
      </w:r>
    </w:p>
    <w:p w14:paraId="4DD6DC16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46C6255A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A93B853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R/114/10/2011</w:t>
      </w:r>
    </w:p>
    <w:p w14:paraId="50131EB2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088D64A4" w14:textId="77777777" w:rsidR="00D556A9" w:rsidRDefault="00D556A9" w:rsidP="00D556A9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postoupení práv a povinností ze smlouvy o budoucí smlouvě o převodu bytové jednotky č. 739/28 – byt č. 1243 ul. Nerudova č. p. 739, Sezemice</w:t>
      </w:r>
    </w:p>
    <w:p w14:paraId="335A901E" w14:textId="77777777" w:rsidR="00D556A9" w:rsidRDefault="00D556A9" w:rsidP="00D556A9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po vyrovnání pohledávek vůči městu</w:t>
      </w:r>
      <w:r>
        <w:rPr>
          <w:rFonts w:ascii="Arial" w:hAnsi="Arial" w:cs="Arial"/>
          <w:b/>
          <w:bCs/>
          <w:color w:val="000000"/>
        </w:rPr>
        <w:t> souhlasí 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převodem bytu č. 1022, ul. Nerudova č. p. 737, Sezemice</w:t>
      </w:r>
    </w:p>
    <w:p w14:paraId="34578CA4" w14:textId="77777777" w:rsidR="00D556A9" w:rsidRDefault="00D556A9" w:rsidP="00D556A9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s účinností od 01. 06. 2011 pronájem bytu č. 1243, ul. Nerudova č. p. 739, Sezemice</w:t>
      </w:r>
    </w:p>
    <w:p w14:paraId="1DBB3CD5" w14:textId="77777777" w:rsidR="00D556A9" w:rsidRDefault="00D556A9" w:rsidP="00D556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odboru SM a ŽP uzavřít smlouvu o budoucí smlouvě o převodu bytové jednotky a nájemní smlouvu dle bodu II. a III.</w:t>
      </w:r>
    </w:p>
    <w:p w14:paraId="33197545" w14:textId="77777777" w:rsidR="00D556A9" w:rsidRDefault="00D556A9" w:rsidP="00D556A9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05. 2011</w:t>
      </w:r>
    </w:p>
    <w:p w14:paraId="72B4B340" w14:textId="77777777" w:rsidR="00D556A9" w:rsidRDefault="00D556A9" w:rsidP="00D556A9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194DA0A1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217F610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R/115/10/2011</w:t>
      </w:r>
    </w:p>
    <w:p w14:paraId="7C4798C7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a:</w:t>
      </w:r>
    </w:p>
    <w:p w14:paraId="61BD09BF" w14:textId="77777777" w:rsidR="00D556A9" w:rsidRDefault="00D556A9" w:rsidP="00D556A9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</w:t>
      </w:r>
    </w:p>
    <w:p w14:paraId="2C2BBD2E" w14:textId="77777777" w:rsidR="00D556A9" w:rsidRDefault="00D556A9" w:rsidP="00D556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 xml:space="preserve">se stavbou „Sezemice, Kladina – Újezdský – úprava knn“. Jedná se o nové kabelové vedení NN dle přiložené situace. Na pozemku p. č. 392 bude pomocí kabelových spojek </w:t>
      </w:r>
      <w:r>
        <w:rPr>
          <w:rFonts w:ascii="Arial" w:hAnsi="Arial" w:cs="Arial"/>
          <w:color w:val="000000"/>
        </w:rPr>
        <w:lastRenderedPageBreak/>
        <w:t>naspojkován na stávající síť nový kabel vedení NN, který bude smyčkovat pojistkový pilíř SS100 umístěný na hranici pozemku p. č. 139/46.</w:t>
      </w:r>
    </w:p>
    <w:p w14:paraId="25054A8E" w14:textId="77777777" w:rsidR="00D556A9" w:rsidRDefault="00D556A9" w:rsidP="00D556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s uzavřením smlouvy o uzavření budoucí smlouvy o zřízení věcného břemene na pozemku p. č. 392 v k. ú. Kladina za těchto podmínek:</w:t>
      </w:r>
    </w:p>
    <w:p w14:paraId="5709EFF1" w14:textId="77777777" w:rsidR="00D556A9" w:rsidRDefault="00D556A9" w:rsidP="00D556A9">
      <w:pPr>
        <w:shd w:val="clear" w:color="auto" w:fill="FFFFFF"/>
        <w:ind w:left="1191" w:hanging="3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cena za zřízení věcného břemene bude stanovena dohodou ve výši Kč 1.000,- bez DPH</w:t>
      </w:r>
    </w:p>
    <w:p w14:paraId="3346DFE5" w14:textId="77777777" w:rsidR="00D556A9" w:rsidRDefault="00D556A9" w:rsidP="00D556A9">
      <w:pPr>
        <w:shd w:val="clear" w:color="auto" w:fill="FFFFFF"/>
        <w:ind w:left="1191" w:hanging="3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oprávněná strana z věcného břemene provede úhradu ve prospěch strany povinné z věcného břemene jednorázově, a to nejpozději do 30 dnů od doručení smlouvy o zřízení věcného břemene s vyznačenou doložkou o provedení vkladu práva odpovídajícímu věcnému břemeni dle této smlouvy do katastru nemovitostí na adresu strany oprávněné</w:t>
      </w:r>
    </w:p>
    <w:p w14:paraId="41082AE2" w14:textId="77777777" w:rsidR="00D556A9" w:rsidRDefault="00D556A9" w:rsidP="00D556A9">
      <w:pPr>
        <w:shd w:val="clear" w:color="auto" w:fill="FFFFFF"/>
        <w:ind w:left="1191" w:hanging="3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oprávněný předloží před uzavřením smlouvy o zřízení věcného břemene geometrický plán</w:t>
      </w:r>
    </w:p>
    <w:p w14:paraId="71620002" w14:textId="77777777" w:rsidR="00D556A9" w:rsidRDefault="00D556A9" w:rsidP="00D556A9">
      <w:pPr>
        <w:shd w:val="clear" w:color="auto" w:fill="FFFFFF"/>
        <w:ind w:left="1191" w:hanging="3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veškeré náklady spojené se zřízením věcného břemene, tj.  vyhotovení smlouvy o zřízení věcného břemene, vypracování geometrického plánu a správní poplatek ke vkladu do katastru nemovitostí uhradí oprávněný</w:t>
      </w:r>
    </w:p>
    <w:p w14:paraId="57A739BF" w14:textId="77777777" w:rsidR="00D556A9" w:rsidRDefault="00D556A9" w:rsidP="00D556A9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zřízení věcného břemene „právo umístění, zřízení a provozování“ kabelového vedení NN v pozemku p. č. 392 v k. ú. Kladina, přičemž povinným bude Město Sezemice a oprávněným bude společnost ČEZ Distribuce a.s. se sídlem v Děčíně, Teplická 874/8, zastoupená společností PEN-projekty energetiky s.r.o. se sídlem, Arnošta z Pardubic 2082, Pardubic, kterou zastupuje na základě plné moci pan Josef Bouček, a to za podmínek uvedených v bodu I tohoto usnesení</w:t>
      </w:r>
    </w:p>
    <w:p w14:paraId="455F3951" w14:textId="77777777" w:rsidR="00D556A9" w:rsidRDefault="00D556A9" w:rsidP="00D556A9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7126A599" w14:textId="77777777" w:rsidR="00D556A9" w:rsidRDefault="00D556A9" w:rsidP="00D556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a.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do doby vybudování nového kabelového vedení NN v pozemku p. č. 392 v k. ú. Kladinauzavřít smlouvu o uzavření budoucí smlouvy o zřízení věcného břemene dle bodu I. tohoto usnesení</w:t>
      </w:r>
    </w:p>
    <w:p w14:paraId="72ABE23A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15. 06. 2011</w:t>
      </w:r>
    </w:p>
    <w:p w14:paraId="4712D0D1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37E1C49B" w14:textId="77777777" w:rsidR="00D556A9" w:rsidRDefault="00D556A9" w:rsidP="00D556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b.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po vybudování stavby nového kabelového vedení NN v pozemku p. č. 392 v k. ú. Kladinauzavřít smlouvu o zřízení věcného břemene</w:t>
      </w:r>
    </w:p>
    <w:p w14:paraId="6B40509D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12. 2012</w:t>
      </w:r>
    </w:p>
    <w:p w14:paraId="1D617CDD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3FFFFE6E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AD09B20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R/116/10/2011</w:t>
      </w:r>
    </w:p>
    <w:p w14:paraId="0FDBFA50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a:</w:t>
      </w:r>
    </w:p>
    <w:p w14:paraId="051E80D2" w14:textId="77777777" w:rsidR="00D556A9" w:rsidRDefault="00D556A9" w:rsidP="00D556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</w:t>
      </w:r>
    </w:p>
    <w:p w14:paraId="7E409CC7" w14:textId="77777777" w:rsidR="00D556A9" w:rsidRDefault="00D556A9" w:rsidP="00D556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se stavbou „Sezemice, Žižkova – Bouchnerová - knn“. Jedná se o nové kabelové vedení NN dle přiložené situace. Z pojistkového pilíře na hranici pozemku p. č. 1507/6 bude veden přes výše uvedený pozemek p. č. 1819/5 nový kabel vedení NN, který bude zaústěn v pojistkovém pilíři SS100  na hranici pozemku p. č. 1507/17.</w:t>
      </w:r>
    </w:p>
    <w:p w14:paraId="0FCB69BE" w14:textId="77777777" w:rsidR="00D556A9" w:rsidRDefault="00D556A9" w:rsidP="00D556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 uzavřením smlouvy o uzavření budoucí smlouvy o zřízení věcného břemene na pozemku p. č. 1819/5 v k. ú. Sezemice nad Loučnou za těchto podmínek:</w:t>
      </w:r>
    </w:p>
    <w:p w14:paraId="09A463C9" w14:textId="77777777" w:rsidR="00D556A9" w:rsidRDefault="00D556A9" w:rsidP="00D556A9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a)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cena za zřízení věcného břemene bude stanovena dohodou ve výši Kč 1.400,- včetně DPH</w:t>
      </w:r>
    </w:p>
    <w:p w14:paraId="0294CD9F" w14:textId="77777777" w:rsidR="00D556A9" w:rsidRDefault="00D556A9" w:rsidP="00D556A9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b)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oprávněná strana z věcného břemene provede úhradu ve prospěch strany povinné z věcného břemene jednorázově, a to nejpozději do 30 dnů od doručení smlouvy o zřízení věcného břemene s vyznačenou doložkou o provedení vkladu práva odpovídajícímu věcnému břemeni dle této smlouvy do katastru nemovitostí na adresu strany oprávněné</w:t>
      </w:r>
    </w:p>
    <w:p w14:paraId="21A0F7B3" w14:textId="77777777" w:rsidR="00D556A9" w:rsidRDefault="00D556A9" w:rsidP="00D556A9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c)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oprávněný předloží před uzavřením smlouvy o zřízení věcného břemene geometrický plán</w:t>
      </w:r>
    </w:p>
    <w:p w14:paraId="374B4494" w14:textId="77777777" w:rsidR="00D556A9" w:rsidRDefault="00D556A9" w:rsidP="00D556A9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d)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veškeré náklady spojené se zřízením věcného břemene, tj.  vyhotovení smlouvy o zřízení věcného břemene, vypracování geometrického plánu a správní poplatek ke vkladu do katastru nemovitostí uhradí oprávněný</w:t>
      </w:r>
    </w:p>
    <w:p w14:paraId="5D92B53C" w14:textId="77777777" w:rsidR="00D556A9" w:rsidRDefault="00D556A9" w:rsidP="00D556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zřízení věcného břemene „právo umístění, zřízení a provozování“ kabelového vedení NN v pozemku p. č. 1819/5 v k. ú. Sezemice nad Loučnou, přičemž povinným bude Město Sezemice a oprávněným bude společnost ČEZ Distribuce a.s. se sídlem v Děčíně, Teplická 874/8, zastoupená společností PEN-projekty energetiky s.r.o. se sídlem, Arnošta z Pardubic 2082, Pardubic, kterou zastupuje na základě plné moci pan Josef Bouček, a to za podmínek uvedených v bodu I tohoto usnesení</w:t>
      </w:r>
    </w:p>
    <w:p w14:paraId="603FA5F9" w14:textId="77777777" w:rsidR="00D556A9" w:rsidRDefault="00D556A9" w:rsidP="00D556A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04CF1FDF" w14:textId="77777777" w:rsidR="00D556A9" w:rsidRDefault="00D556A9" w:rsidP="00D556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do doby vybudování nového kabelového vedení NN v pozemku p. č. 1819/5 v k. ú. Sezemice nad Loučnou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uzavřít smlouvu o uzavření budoucí smlouvy o zřízení věcného břemene dle bodu I. tohoto usnesení</w:t>
      </w:r>
    </w:p>
    <w:p w14:paraId="19065C65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15. 06. 2011</w:t>
      </w:r>
    </w:p>
    <w:p w14:paraId="241352E1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145F4075" w14:textId="77777777" w:rsidR="00D556A9" w:rsidRDefault="00D556A9" w:rsidP="00D556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po vybudování stavby nového kabelového vedení NN v pozemku p. č. 1819/5 v k. ú. Sezemice nad Loučnou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uzavřít smlouvu o zřízení věcného břemene</w:t>
      </w:r>
    </w:p>
    <w:p w14:paraId="25387D41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12. 2012</w:t>
      </w:r>
    </w:p>
    <w:p w14:paraId="0329FBA9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CA83C16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D1612F3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R/117/10/2011</w:t>
      </w:r>
    </w:p>
    <w:p w14:paraId="32E1E7E5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1F89FA16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bere na vědomí </w:t>
      </w:r>
      <w:r>
        <w:rPr>
          <w:rFonts w:ascii="Arial" w:hAnsi="Arial" w:cs="Arial"/>
          <w:color w:val="000000"/>
        </w:rPr>
        <w:t>návrh odboru správy majetku a životního prostředí stanovit při konání akcí v sále města vratnou kauci</w:t>
      </w:r>
    </w:p>
    <w:p w14:paraId="0B4BD2D2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6E377EF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R/118/10/2011</w:t>
      </w:r>
    </w:p>
    <w:p w14:paraId="0F7D0E21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4B93B6AB" w14:textId="77777777" w:rsidR="00D556A9" w:rsidRDefault="00D556A9" w:rsidP="00D556A9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přenechat nebytové prostory v č. p. 566 na st. 597 v k. ú Sezemice nad Loučnou o velikosti 20,9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včetně přístřešku o velikosti 19,6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do výpůjčky byl zveřejněn v souladu s § 39 odst. 1 zákona č. 128/2000 Sb., o obcích (obecní zřízení) ve znění pozdějších předpisů</w:t>
      </w:r>
    </w:p>
    <w:p w14:paraId="7CD39E2D" w14:textId="77777777" w:rsidR="00D556A9" w:rsidRDefault="00D556A9" w:rsidP="00D556A9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přenechat nebytový prostor bývalé moštárny č. p. 566 na st. 597 v k. ú Sezemice nad Loučnou o velikosti 20,9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včetně přístřešku o velikosti 19,6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do výpůjčky Svazu skautů a skautek ČR za následujících podmínek:</w:t>
      </w:r>
    </w:p>
    <w:p w14:paraId="5D681F4E" w14:textId="77777777" w:rsidR="00D556A9" w:rsidRDefault="00D556A9" w:rsidP="00D556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výpůjčka na dobu neurčitou s tříměsíční výpovědní lhůtou</w:t>
      </w:r>
    </w:p>
    <w:p w14:paraId="7E85D005" w14:textId="77777777" w:rsidR="00D556A9" w:rsidRDefault="00D556A9" w:rsidP="00D556A9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vypůjčitel provede opravu nemovitosti podle předloženého harmonogramu</w:t>
      </w:r>
    </w:p>
    <w:p w14:paraId="6E8A441A" w14:textId="77777777" w:rsidR="00D556A9" w:rsidRDefault="00D556A9" w:rsidP="00D556A9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odboru správy majetku a životního prostředí zajistit veškeré náležitosti spojené s uzavřením smlouvy o výpůjčce</w:t>
      </w:r>
    </w:p>
    <w:p w14:paraId="4963960D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06. 2011                                             </w:t>
      </w:r>
    </w:p>
    <w:p w14:paraId="0C804D43" w14:textId="77777777" w:rsidR="00D556A9" w:rsidRDefault="00D556A9" w:rsidP="00D556A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3120C354" w14:textId="77777777" w:rsidR="00D556A9" w:rsidRDefault="00D556A9" w:rsidP="00D556A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50F24C00" w14:textId="77777777" w:rsidR="00D556A9" w:rsidRDefault="00D556A9" w:rsidP="00D556A9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7A5A77B6" w14:textId="77777777" w:rsidR="00D556A9" w:rsidRDefault="00D556A9" w:rsidP="00D556A9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31.5.2011 / 31.5.2011</w:t>
      </w:r>
    </w:p>
    <w:p w14:paraId="3462769E" w14:textId="77777777" w:rsidR="008F20FE" w:rsidRPr="00D556A9" w:rsidRDefault="008F20FE" w:rsidP="00D556A9">
      <w:bookmarkStart w:id="0" w:name="_GoBack"/>
      <w:bookmarkEnd w:id="0"/>
    </w:p>
    <w:sectPr w:rsidR="008F20FE" w:rsidRPr="00D5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2B1F6B"/>
    <w:rsid w:val="006C3D16"/>
    <w:rsid w:val="008F20FE"/>
    <w:rsid w:val="00D5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4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4</cp:revision>
  <dcterms:created xsi:type="dcterms:W3CDTF">2018-12-11T07:57:00Z</dcterms:created>
  <dcterms:modified xsi:type="dcterms:W3CDTF">2018-12-11T08:18:00Z</dcterms:modified>
</cp:coreProperties>
</file>